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41D" w:rsidRDefault="006C741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9492C" w:rsidRDefault="00E9492C" w:rsidP="00E9492C">
      <w:pPr>
        <w:pStyle w:val="ListParagraph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HOTEL/MOTEL COUNTY TAX REGISTRATION FORM</w:t>
      </w:r>
    </w:p>
    <w:p w:rsidR="00E9492C" w:rsidRDefault="00E9492C" w:rsidP="00E9492C">
      <w:pPr>
        <w:pStyle w:val="ListParagraph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9492C" w:rsidRDefault="00E9492C" w:rsidP="00E9492C">
      <w:pPr>
        <w:pStyle w:val="ListParagraph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Instructions: Please fill out all information and return to the Jackson County Treasurer’s Office within 10 days.</w:t>
      </w:r>
    </w:p>
    <w:p w:rsidR="00E9492C" w:rsidRDefault="00E9492C" w:rsidP="00E9492C">
      <w:pPr>
        <w:pStyle w:val="ListParagraph"/>
        <w:ind w:left="0"/>
        <w:rPr>
          <w:rFonts w:ascii="Times New Roman" w:hAnsi="Times New Roman" w:cs="Times New Roman"/>
          <w:sz w:val="24"/>
        </w:rPr>
      </w:pPr>
    </w:p>
    <w:p w:rsidR="00E9492C" w:rsidRDefault="00E9492C" w:rsidP="00E9492C">
      <w:pPr>
        <w:pStyle w:val="ListParagraph"/>
        <w:pBdr>
          <w:bottom w:val="single" w:sz="12" w:space="1" w:color="auto"/>
        </w:pBdr>
        <w:ind w:left="0"/>
        <w:rPr>
          <w:rFonts w:ascii="Times New Roman" w:hAnsi="Times New Roman" w:cs="Times New Roman"/>
          <w:sz w:val="24"/>
        </w:rPr>
      </w:pPr>
    </w:p>
    <w:p w:rsidR="00E9492C" w:rsidRDefault="00E9492C" w:rsidP="00E9492C">
      <w:pPr>
        <w:pStyle w:val="ListParagraph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Business Name</w:t>
      </w:r>
    </w:p>
    <w:p w:rsidR="00E9492C" w:rsidRDefault="00E9492C" w:rsidP="00E9492C">
      <w:pPr>
        <w:pStyle w:val="ListParagraph"/>
        <w:ind w:left="0"/>
        <w:rPr>
          <w:rFonts w:ascii="Times New Roman" w:hAnsi="Times New Roman" w:cs="Times New Roman"/>
          <w:sz w:val="24"/>
        </w:rPr>
      </w:pPr>
    </w:p>
    <w:p w:rsidR="00E9492C" w:rsidRDefault="00E9492C" w:rsidP="00E9492C">
      <w:pPr>
        <w:pStyle w:val="ListParagraph"/>
        <w:pBdr>
          <w:bottom w:val="single" w:sz="12" w:space="1" w:color="auto"/>
        </w:pBdr>
        <w:ind w:left="0"/>
        <w:rPr>
          <w:rFonts w:ascii="Times New Roman" w:hAnsi="Times New Roman" w:cs="Times New Roman"/>
          <w:sz w:val="24"/>
        </w:rPr>
      </w:pPr>
    </w:p>
    <w:p w:rsidR="00E9492C" w:rsidRDefault="00E9492C" w:rsidP="00E9492C">
      <w:pPr>
        <w:pStyle w:val="ListParagraph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Street</w:t>
      </w:r>
    </w:p>
    <w:p w:rsidR="00E9492C" w:rsidRDefault="00E9492C" w:rsidP="00E9492C">
      <w:pPr>
        <w:pStyle w:val="ListParagraph"/>
        <w:pBdr>
          <w:bottom w:val="single" w:sz="12" w:space="1" w:color="auto"/>
        </w:pBdr>
        <w:ind w:left="0"/>
        <w:rPr>
          <w:rFonts w:ascii="Times New Roman" w:hAnsi="Times New Roman" w:cs="Times New Roman"/>
          <w:sz w:val="24"/>
        </w:rPr>
      </w:pPr>
    </w:p>
    <w:p w:rsidR="00E9492C" w:rsidRDefault="00E9492C" w:rsidP="00E9492C">
      <w:pPr>
        <w:pStyle w:val="ListParagraph"/>
        <w:pBdr>
          <w:bottom w:val="single" w:sz="12" w:space="1" w:color="auto"/>
        </w:pBdr>
        <w:ind w:left="0"/>
        <w:rPr>
          <w:rFonts w:ascii="Times New Roman" w:hAnsi="Times New Roman" w:cs="Times New Roman"/>
          <w:sz w:val="24"/>
        </w:rPr>
      </w:pPr>
    </w:p>
    <w:p w:rsidR="00E9492C" w:rsidRDefault="00E9492C" w:rsidP="00E9492C">
      <w:pPr>
        <w:pStyle w:val="ListParagraph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City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State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Zip</w:t>
      </w:r>
    </w:p>
    <w:p w:rsidR="00E9492C" w:rsidRDefault="00E9492C" w:rsidP="00E9492C">
      <w:pPr>
        <w:pStyle w:val="ListParagraph"/>
        <w:pBdr>
          <w:bottom w:val="single" w:sz="12" w:space="1" w:color="auto"/>
        </w:pBdr>
        <w:ind w:left="0"/>
        <w:rPr>
          <w:rFonts w:ascii="Times New Roman" w:hAnsi="Times New Roman" w:cs="Times New Roman"/>
          <w:sz w:val="24"/>
        </w:rPr>
      </w:pPr>
    </w:p>
    <w:p w:rsidR="00E9492C" w:rsidRDefault="00E9492C" w:rsidP="00E9492C">
      <w:pPr>
        <w:pStyle w:val="ListParagraph"/>
        <w:pBdr>
          <w:bottom w:val="single" w:sz="12" w:space="1" w:color="auto"/>
        </w:pBdr>
        <w:ind w:left="0"/>
        <w:rPr>
          <w:rFonts w:ascii="Times New Roman" w:hAnsi="Times New Roman" w:cs="Times New Roman"/>
          <w:sz w:val="24"/>
        </w:rPr>
      </w:pPr>
    </w:p>
    <w:p w:rsidR="00E9492C" w:rsidRDefault="00E9492C" w:rsidP="00E9492C">
      <w:pPr>
        <w:pStyle w:val="ListParagraph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Phone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Fax</w:t>
      </w:r>
    </w:p>
    <w:p w:rsidR="00E9492C" w:rsidRDefault="00E9492C" w:rsidP="00E9492C">
      <w:pPr>
        <w:pStyle w:val="ListParagraph"/>
        <w:pBdr>
          <w:bottom w:val="single" w:sz="12" w:space="1" w:color="auto"/>
        </w:pBdr>
        <w:ind w:left="0"/>
        <w:rPr>
          <w:rFonts w:ascii="Times New Roman" w:hAnsi="Times New Roman" w:cs="Times New Roman"/>
          <w:sz w:val="24"/>
        </w:rPr>
      </w:pPr>
    </w:p>
    <w:p w:rsidR="00E9492C" w:rsidRDefault="00E9492C" w:rsidP="00E9492C">
      <w:pPr>
        <w:pStyle w:val="ListParagraph"/>
        <w:pBdr>
          <w:bottom w:val="single" w:sz="12" w:space="1" w:color="auto"/>
        </w:pBdr>
        <w:ind w:left="0"/>
        <w:rPr>
          <w:rFonts w:ascii="Times New Roman" w:hAnsi="Times New Roman" w:cs="Times New Roman"/>
          <w:sz w:val="24"/>
        </w:rPr>
      </w:pPr>
    </w:p>
    <w:p w:rsidR="00E9492C" w:rsidRDefault="00E9492C" w:rsidP="00E9492C">
      <w:pPr>
        <w:pStyle w:val="ListParagraph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of owner, individual, partnership, corporation, or entity</w:t>
      </w:r>
    </w:p>
    <w:p w:rsidR="00E9492C" w:rsidRDefault="00E9492C" w:rsidP="00E9492C">
      <w:pPr>
        <w:pStyle w:val="ListParagraph"/>
        <w:pBdr>
          <w:bottom w:val="single" w:sz="12" w:space="1" w:color="auto"/>
        </w:pBdr>
        <w:ind w:left="0"/>
        <w:rPr>
          <w:rFonts w:ascii="Times New Roman" w:hAnsi="Times New Roman" w:cs="Times New Roman"/>
          <w:sz w:val="24"/>
        </w:rPr>
      </w:pPr>
    </w:p>
    <w:p w:rsidR="00E9492C" w:rsidRDefault="00E9492C" w:rsidP="00E9492C">
      <w:pPr>
        <w:pStyle w:val="ListParagraph"/>
        <w:pBdr>
          <w:bottom w:val="single" w:sz="12" w:space="1" w:color="auto"/>
        </w:pBdr>
        <w:ind w:left="0"/>
        <w:rPr>
          <w:rFonts w:ascii="Times New Roman" w:hAnsi="Times New Roman" w:cs="Times New Roman"/>
          <w:sz w:val="24"/>
        </w:rPr>
      </w:pPr>
    </w:p>
    <w:p w:rsidR="00E9492C" w:rsidRDefault="00E9492C" w:rsidP="00E9492C">
      <w:pPr>
        <w:pStyle w:val="ListParagraph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Contact Person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Phone</w:t>
      </w:r>
    </w:p>
    <w:p w:rsidR="00E9492C" w:rsidRDefault="00E9492C" w:rsidP="00E9492C">
      <w:pPr>
        <w:pStyle w:val="ListParagraph"/>
        <w:pBdr>
          <w:bottom w:val="single" w:sz="12" w:space="1" w:color="auto"/>
        </w:pBdr>
        <w:ind w:left="0"/>
        <w:rPr>
          <w:rFonts w:ascii="Times New Roman" w:hAnsi="Times New Roman" w:cs="Times New Roman"/>
          <w:sz w:val="24"/>
        </w:rPr>
      </w:pPr>
    </w:p>
    <w:p w:rsidR="00E9492C" w:rsidRDefault="00E9492C" w:rsidP="00E9492C">
      <w:pPr>
        <w:pStyle w:val="ListParagraph"/>
        <w:pBdr>
          <w:bottom w:val="single" w:sz="12" w:space="1" w:color="auto"/>
        </w:pBdr>
        <w:ind w:left="0"/>
        <w:rPr>
          <w:rFonts w:ascii="Times New Roman" w:hAnsi="Times New Roman" w:cs="Times New Roman"/>
          <w:sz w:val="24"/>
        </w:rPr>
      </w:pPr>
    </w:p>
    <w:p w:rsidR="00E9492C" w:rsidRDefault="00E9492C" w:rsidP="00E9492C">
      <w:pPr>
        <w:pStyle w:val="ListParagraph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Address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Street</w:t>
      </w:r>
    </w:p>
    <w:p w:rsidR="00E9492C" w:rsidRDefault="00E9492C" w:rsidP="00E9492C">
      <w:pPr>
        <w:pStyle w:val="ListParagraph"/>
        <w:pBdr>
          <w:bottom w:val="single" w:sz="12" w:space="1" w:color="auto"/>
        </w:pBdr>
        <w:ind w:left="0"/>
        <w:rPr>
          <w:rFonts w:ascii="Times New Roman" w:hAnsi="Times New Roman" w:cs="Times New Roman"/>
          <w:sz w:val="24"/>
        </w:rPr>
      </w:pPr>
    </w:p>
    <w:p w:rsidR="00E9492C" w:rsidRDefault="00E9492C" w:rsidP="00E9492C">
      <w:pPr>
        <w:pStyle w:val="ListParagraph"/>
        <w:pBdr>
          <w:bottom w:val="single" w:sz="12" w:space="1" w:color="auto"/>
        </w:pBdr>
        <w:ind w:left="0"/>
        <w:rPr>
          <w:rFonts w:ascii="Times New Roman" w:hAnsi="Times New Roman" w:cs="Times New Roman"/>
          <w:sz w:val="24"/>
        </w:rPr>
      </w:pPr>
    </w:p>
    <w:p w:rsidR="00E9492C" w:rsidRDefault="00E9492C" w:rsidP="00E9492C">
      <w:pPr>
        <w:pStyle w:val="ListParagraph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City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State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Zip</w:t>
      </w:r>
    </w:p>
    <w:p w:rsidR="00E9492C" w:rsidRDefault="00E9492C" w:rsidP="00E9492C">
      <w:pPr>
        <w:pStyle w:val="ListParagraph"/>
        <w:ind w:left="0"/>
        <w:rPr>
          <w:rFonts w:ascii="Times New Roman" w:hAnsi="Times New Roman" w:cs="Times New Roman"/>
          <w:sz w:val="24"/>
        </w:rPr>
      </w:pPr>
    </w:p>
    <w:p w:rsidR="00E9492C" w:rsidRDefault="00E9492C" w:rsidP="00E9492C">
      <w:pPr>
        <w:pStyle w:val="ListParagraph"/>
        <w:ind w:left="0"/>
        <w:rPr>
          <w:rFonts w:ascii="Times New Roman" w:hAnsi="Times New Roman" w:cs="Times New Roman"/>
          <w:sz w:val="24"/>
        </w:rPr>
      </w:pPr>
    </w:p>
    <w:p w:rsidR="00E9492C" w:rsidRDefault="00E9492C" w:rsidP="00E9492C">
      <w:pPr>
        <w:pStyle w:val="ListParagraph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Signature ____________________________________ Date_____________________________</w:t>
      </w:r>
    </w:p>
    <w:p w:rsidR="00E9492C" w:rsidRDefault="00E9492C" w:rsidP="00E9492C">
      <w:pPr>
        <w:pStyle w:val="ListParagraph"/>
        <w:ind w:left="0"/>
        <w:rPr>
          <w:rFonts w:ascii="Times New Roman" w:hAnsi="Times New Roman" w:cs="Times New Roman"/>
          <w:sz w:val="24"/>
        </w:rPr>
      </w:pPr>
    </w:p>
    <w:p w:rsidR="00E9492C" w:rsidRDefault="00E9492C" w:rsidP="00E9492C">
      <w:pPr>
        <w:pStyle w:val="ListParagraph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Title _________________________________________________________________________</w:t>
      </w:r>
    </w:p>
    <w:p w:rsidR="00E9492C" w:rsidRDefault="00E9492C" w:rsidP="00E9492C">
      <w:pPr>
        <w:pStyle w:val="ListParagraph"/>
        <w:pBdr>
          <w:bottom w:val="single" w:sz="12" w:space="1" w:color="auto"/>
        </w:pBdr>
        <w:ind w:left="0"/>
        <w:rPr>
          <w:rFonts w:ascii="Times New Roman" w:hAnsi="Times New Roman" w:cs="Times New Roman"/>
          <w:sz w:val="24"/>
        </w:rPr>
      </w:pPr>
    </w:p>
    <w:p w:rsidR="00E9492C" w:rsidRPr="00E9492C" w:rsidRDefault="00E9492C" w:rsidP="00E9492C">
      <w:pPr>
        <w:pStyle w:val="ListParagraph"/>
        <w:ind w:left="0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E9492C" w:rsidRPr="00E9492C" w:rsidSect="000435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A5E" w:rsidRDefault="00834A5E" w:rsidP="00336E1D">
      <w:r>
        <w:separator/>
      </w:r>
    </w:p>
  </w:endnote>
  <w:endnote w:type="continuationSeparator" w:id="0">
    <w:p w:rsidR="00834A5E" w:rsidRDefault="00834A5E" w:rsidP="00336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487" w:rsidRDefault="00CD74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487" w:rsidRDefault="00CD74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487" w:rsidRDefault="00CD74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A5E" w:rsidRDefault="00834A5E" w:rsidP="00336E1D">
      <w:r>
        <w:separator/>
      </w:r>
    </w:p>
  </w:footnote>
  <w:footnote w:type="continuationSeparator" w:id="0">
    <w:p w:rsidR="00834A5E" w:rsidRDefault="00834A5E" w:rsidP="00336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487" w:rsidRDefault="00CD74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520" w:type="dxa"/>
      <w:tblInd w:w="-9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840"/>
      <w:gridCol w:w="3630"/>
      <w:gridCol w:w="210"/>
      <w:gridCol w:w="3840"/>
    </w:tblGrid>
    <w:tr w:rsidR="00A54F1D" w:rsidRPr="00A54F1D" w:rsidTr="00A54F1D">
      <w:trPr>
        <w:trHeight w:val="900"/>
      </w:trPr>
      <w:tc>
        <w:tcPr>
          <w:tcW w:w="7470" w:type="dxa"/>
          <w:gridSpan w:val="2"/>
        </w:tcPr>
        <w:p w:rsidR="00A54F1D" w:rsidRPr="00A54F1D" w:rsidRDefault="00A54F1D" w:rsidP="00A54F1D">
          <w:pPr>
            <w:pStyle w:val="Header"/>
            <w:ind w:left="244" w:right="245"/>
            <w:rPr>
              <w:rFonts w:ascii="Garamond" w:hAnsi="Garamond" w:cs="Times New Roman"/>
              <w:b/>
              <w:color w:val="354D69"/>
              <w:sz w:val="40"/>
              <w:szCs w:val="40"/>
            </w:rPr>
          </w:pPr>
          <w:r w:rsidRPr="00A54F1D">
            <w:rPr>
              <w:rFonts w:ascii="Garamond" w:hAnsi="Garamond" w:cs="Times New Roman"/>
              <w:b/>
              <w:color w:val="354D69"/>
              <w:sz w:val="36"/>
              <w:szCs w:val="36"/>
            </w:rPr>
            <w:t>JACKSON COUNTY TREASURER</w:t>
          </w:r>
          <w:r>
            <w:rPr>
              <w:rFonts w:ascii="Garamond" w:hAnsi="Garamond" w:cs="Times New Roman"/>
              <w:b/>
              <w:color w:val="354D69"/>
              <w:sz w:val="40"/>
              <w:szCs w:val="40"/>
            </w:rPr>
            <w:br/>
          </w:r>
          <w:r w:rsidRPr="00A54F1D">
            <w:rPr>
              <w:rFonts w:ascii="Garamond" w:hAnsi="Garamond" w:cs="Times New Roman"/>
              <w:b/>
              <w:color w:val="354D69"/>
              <w:sz w:val="32"/>
              <w:szCs w:val="32"/>
            </w:rPr>
            <w:t>Liz Hunter</w:t>
          </w:r>
        </w:p>
      </w:tc>
      <w:tc>
        <w:tcPr>
          <w:tcW w:w="4050" w:type="dxa"/>
          <w:gridSpan w:val="2"/>
        </w:tcPr>
        <w:p w:rsidR="00A54F1D" w:rsidRPr="00A54F1D" w:rsidRDefault="00A54F1D" w:rsidP="00A54F1D">
          <w:pPr>
            <w:pStyle w:val="Header"/>
            <w:ind w:left="-116" w:right="245"/>
            <w:rPr>
              <w:rFonts w:ascii="Garamond" w:hAnsi="Garamond" w:cs="Times New Roman"/>
              <w:b/>
              <w:color w:val="354D69"/>
              <w:sz w:val="40"/>
              <w:szCs w:val="40"/>
            </w:rPr>
          </w:pPr>
          <w:r w:rsidRPr="00A54F1D">
            <w:rPr>
              <w:rFonts w:ascii="Garamond" w:hAnsi="Garamond" w:cs="Times New Roman"/>
              <w:noProof/>
              <w:sz w:val="40"/>
              <w:szCs w:val="40"/>
            </w:rPr>
            <w:drawing>
              <wp:inline distT="0" distB="0" distL="0" distR="0" wp14:anchorId="32C33C11" wp14:editId="06E41E76">
                <wp:extent cx="2317461" cy="809625"/>
                <wp:effectExtent l="0" t="0" r="6985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ckson-county-lette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0420" cy="8246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54F1D" w:rsidRPr="00A54F1D" w:rsidTr="00A54F1D">
      <w:trPr>
        <w:trHeight w:val="180"/>
      </w:trPr>
      <w:tc>
        <w:tcPr>
          <w:tcW w:w="11520" w:type="dxa"/>
          <w:gridSpan w:val="4"/>
        </w:tcPr>
        <w:p w:rsidR="00A54F1D" w:rsidRPr="00A54F1D" w:rsidRDefault="00A54F1D" w:rsidP="00A54F1D">
          <w:pPr>
            <w:pStyle w:val="Header"/>
            <w:ind w:left="244" w:right="245"/>
            <w:rPr>
              <w:rFonts w:ascii="Garamond" w:hAnsi="Garamond" w:cs="Times New Roman"/>
              <w:b/>
              <w:color w:val="354D69"/>
              <w:sz w:val="40"/>
              <w:szCs w:val="40"/>
            </w:rPr>
          </w:pPr>
          <w:r w:rsidRPr="00A54F1D">
            <w:rPr>
              <w:rFonts w:ascii="Garamond" w:hAnsi="Garamond" w:cs="Times New Roman"/>
              <w:noProof/>
              <w:sz w:val="40"/>
              <w:szCs w:val="40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-78105</wp:posOffset>
                </wp:positionH>
                <wp:positionV relativeFrom="paragraph">
                  <wp:posOffset>110363</wp:posOffset>
                </wp:positionV>
                <wp:extent cx="7376160" cy="61466"/>
                <wp:effectExtent l="0" t="0" r="0" b="0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lin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76160" cy="614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04351C" w:rsidRPr="00A54F1D" w:rsidTr="00800C18">
      <w:tc>
        <w:tcPr>
          <w:tcW w:w="3840" w:type="dxa"/>
        </w:tcPr>
        <w:p w:rsidR="0004351C" w:rsidRPr="00A54F1D" w:rsidRDefault="0004351C" w:rsidP="00A54F1D">
          <w:pPr>
            <w:pStyle w:val="Header"/>
            <w:ind w:left="244" w:right="245"/>
            <w:rPr>
              <w:rFonts w:ascii="Garamond" w:hAnsi="Garamond" w:cs="Times New Roman"/>
              <w:color w:val="354D69"/>
              <w:sz w:val="22"/>
              <w:szCs w:val="22"/>
            </w:rPr>
          </w:pPr>
          <w:r w:rsidRPr="00A54F1D">
            <w:rPr>
              <w:rFonts w:ascii="Garamond" w:hAnsi="Garamond" w:cs="Times New Roman"/>
              <w:color w:val="354D69"/>
              <w:sz w:val="22"/>
              <w:szCs w:val="22"/>
            </w:rPr>
            <w:t>Courthouse 1</w:t>
          </w:r>
          <w:r w:rsidRPr="00A54F1D">
            <w:rPr>
              <w:rFonts w:ascii="Garamond" w:hAnsi="Garamond" w:cs="Times New Roman"/>
              <w:color w:val="354D69"/>
              <w:sz w:val="22"/>
              <w:szCs w:val="22"/>
              <w:vertAlign w:val="superscript"/>
            </w:rPr>
            <w:t>st</w:t>
          </w:r>
          <w:r w:rsidRPr="00A54F1D">
            <w:rPr>
              <w:rFonts w:ascii="Garamond" w:hAnsi="Garamond" w:cs="Times New Roman"/>
              <w:color w:val="354D69"/>
              <w:sz w:val="22"/>
              <w:szCs w:val="22"/>
            </w:rPr>
            <w:t xml:space="preserve"> Floor</w:t>
          </w:r>
        </w:p>
        <w:p w:rsidR="0004351C" w:rsidRPr="00A54F1D" w:rsidRDefault="0004351C" w:rsidP="00A54F1D">
          <w:pPr>
            <w:pStyle w:val="Header"/>
            <w:ind w:left="244" w:right="245"/>
            <w:rPr>
              <w:rFonts w:ascii="Garamond" w:hAnsi="Garamond" w:cs="Times New Roman"/>
              <w:color w:val="354D69"/>
              <w:sz w:val="22"/>
              <w:szCs w:val="22"/>
            </w:rPr>
          </w:pPr>
          <w:r w:rsidRPr="00A54F1D">
            <w:rPr>
              <w:rFonts w:ascii="Garamond" w:hAnsi="Garamond" w:cs="Times New Roman"/>
              <w:color w:val="354D69"/>
              <w:sz w:val="22"/>
              <w:szCs w:val="22"/>
            </w:rPr>
            <w:t>P.O. Box 430</w:t>
          </w:r>
        </w:p>
        <w:p w:rsidR="0004351C" w:rsidRPr="00A54F1D" w:rsidRDefault="0004351C" w:rsidP="00A54F1D">
          <w:pPr>
            <w:pStyle w:val="Header"/>
            <w:ind w:left="244" w:right="245"/>
            <w:rPr>
              <w:rFonts w:ascii="Garamond" w:hAnsi="Garamond" w:cs="Times New Roman"/>
              <w:color w:val="354D69"/>
              <w:szCs w:val="20"/>
            </w:rPr>
          </w:pPr>
          <w:r w:rsidRPr="00A54F1D">
            <w:rPr>
              <w:rFonts w:ascii="Garamond" w:hAnsi="Garamond" w:cs="Times New Roman"/>
              <w:color w:val="354D69"/>
              <w:sz w:val="22"/>
              <w:szCs w:val="22"/>
            </w:rPr>
            <w:t>Murphysboro, IL 62966</w:t>
          </w:r>
        </w:p>
      </w:tc>
      <w:tc>
        <w:tcPr>
          <w:tcW w:w="3840" w:type="dxa"/>
          <w:gridSpan w:val="2"/>
        </w:tcPr>
        <w:p w:rsidR="0004351C" w:rsidRPr="00A54F1D" w:rsidRDefault="0004351C" w:rsidP="00A54F1D">
          <w:pPr>
            <w:pStyle w:val="Header"/>
            <w:ind w:left="244"/>
            <w:jc w:val="center"/>
            <w:rPr>
              <w:rFonts w:ascii="Garamond" w:hAnsi="Garamond" w:cs="Times New Roman"/>
              <w:noProof/>
              <w:sz w:val="40"/>
              <w:szCs w:val="40"/>
            </w:rPr>
          </w:pPr>
        </w:p>
      </w:tc>
      <w:tc>
        <w:tcPr>
          <w:tcW w:w="3840" w:type="dxa"/>
        </w:tcPr>
        <w:p w:rsidR="0004351C" w:rsidRPr="00A54F1D" w:rsidRDefault="0004351C" w:rsidP="00A54F1D">
          <w:pPr>
            <w:pStyle w:val="Header"/>
            <w:ind w:left="244" w:right="336"/>
            <w:jc w:val="right"/>
            <w:rPr>
              <w:rFonts w:ascii="Garamond" w:hAnsi="Garamond" w:cs="Times New Roman"/>
              <w:color w:val="354D69"/>
              <w:sz w:val="22"/>
              <w:szCs w:val="22"/>
            </w:rPr>
          </w:pPr>
          <w:r w:rsidRPr="00A54F1D">
            <w:rPr>
              <w:rFonts w:ascii="Garamond" w:hAnsi="Garamond" w:cs="Times New Roman"/>
              <w:color w:val="354D69"/>
              <w:sz w:val="22"/>
              <w:szCs w:val="22"/>
            </w:rPr>
            <w:t>Phone: 618-687-7350</w:t>
          </w:r>
        </w:p>
        <w:p w:rsidR="0004351C" w:rsidRDefault="0063731E" w:rsidP="00A54F1D">
          <w:pPr>
            <w:pStyle w:val="Header"/>
            <w:ind w:left="244" w:right="336"/>
            <w:jc w:val="right"/>
            <w:rPr>
              <w:rFonts w:ascii="Garamond" w:hAnsi="Garamond" w:cs="Times New Roman"/>
              <w:color w:val="354D69"/>
              <w:sz w:val="22"/>
              <w:szCs w:val="22"/>
            </w:rPr>
          </w:pPr>
          <w:r>
            <w:rPr>
              <w:rFonts w:ascii="Garamond" w:hAnsi="Garamond" w:cs="Times New Roman"/>
              <w:color w:val="354D69"/>
              <w:sz w:val="22"/>
              <w:szCs w:val="22"/>
            </w:rPr>
            <w:t>Fax: 618-684-5</w:t>
          </w:r>
          <w:r w:rsidR="0004351C" w:rsidRPr="00A54F1D">
            <w:rPr>
              <w:rFonts w:ascii="Garamond" w:hAnsi="Garamond" w:cs="Times New Roman"/>
              <w:color w:val="354D69"/>
              <w:sz w:val="22"/>
              <w:szCs w:val="22"/>
            </w:rPr>
            <w:t>235</w:t>
          </w:r>
        </w:p>
        <w:p w:rsidR="00A54F1D" w:rsidRPr="00A54F1D" w:rsidRDefault="00A54F1D" w:rsidP="00A54F1D">
          <w:pPr>
            <w:pStyle w:val="Header"/>
            <w:ind w:left="244" w:right="336"/>
            <w:jc w:val="right"/>
            <w:rPr>
              <w:rFonts w:ascii="Garamond" w:hAnsi="Garamond" w:cs="Times New Roman"/>
              <w:color w:val="354D69"/>
              <w:sz w:val="22"/>
              <w:szCs w:val="22"/>
            </w:rPr>
          </w:pPr>
          <w:r w:rsidRPr="00A54F1D">
            <w:rPr>
              <w:rFonts w:ascii="Garamond" w:hAnsi="Garamond" w:cs="Times New Roman"/>
              <w:color w:val="354D69"/>
              <w:sz w:val="22"/>
              <w:szCs w:val="22"/>
            </w:rPr>
            <w:t>Office Hours: 8:00 a.m. – 4:00 p.m.</w:t>
          </w:r>
        </w:p>
      </w:tc>
    </w:tr>
  </w:tbl>
  <w:p w:rsidR="00336E1D" w:rsidRPr="00A54F1D" w:rsidRDefault="00336E1D">
    <w:pPr>
      <w:pStyle w:val="Header"/>
      <w:rPr>
        <w:rFonts w:ascii="Garamond" w:hAnsi="Garamond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487" w:rsidRDefault="00CD74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56A01"/>
    <w:multiLevelType w:val="hybridMultilevel"/>
    <w:tmpl w:val="C7C0B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66147"/>
    <w:multiLevelType w:val="hybridMultilevel"/>
    <w:tmpl w:val="4A527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757C6F"/>
    <w:multiLevelType w:val="hybridMultilevel"/>
    <w:tmpl w:val="0C06A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26089"/>
    <w:multiLevelType w:val="hybridMultilevel"/>
    <w:tmpl w:val="8C4CC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8F03F2"/>
    <w:multiLevelType w:val="hybridMultilevel"/>
    <w:tmpl w:val="17B0F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9E34E8"/>
    <w:multiLevelType w:val="hybridMultilevel"/>
    <w:tmpl w:val="ACEE9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B95"/>
    <w:rsid w:val="0004351C"/>
    <w:rsid w:val="00150D81"/>
    <w:rsid w:val="00177399"/>
    <w:rsid w:val="001B7B32"/>
    <w:rsid w:val="00204D25"/>
    <w:rsid w:val="00220410"/>
    <w:rsid w:val="002630B9"/>
    <w:rsid w:val="002B20E3"/>
    <w:rsid w:val="00302260"/>
    <w:rsid w:val="003174EF"/>
    <w:rsid w:val="00336E1D"/>
    <w:rsid w:val="003576B3"/>
    <w:rsid w:val="003F06D7"/>
    <w:rsid w:val="00425111"/>
    <w:rsid w:val="00477B95"/>
    <w:rsid w:val="00555D8A"/>
    <w:rsid w:val="00571071"/>
    <w:rsid w:val="005727FD"/>
    <w:rsid w:val="0059583C"/>
    <w:rsid w:val="0063731E"/>
    <w:rsid w:val="006C741D"/>
    <w:rsid w:val="006D07F1"/>
    <w:rsid w:val="006F7F16"/>
    <w:rsid w:val="00707ACC"/>
    <w:rsid w:val="00800C18"/>
    <w:rsid w:val="00805B26"/>
    <w:rsid w:val="00834A5E"/>
    <w:rsid w:val="00881EF4"/>
    <w:rsid w:val="008A5B0A"/>
    <w:rsid w:val="008E198D"/>
    <w:rsid w:val="008F3DFC"/>
    <w:rsid w:val="009472D3"/>
    <w:rsid w:val="00967022"/>
    <w:rsid w:val="009C198D"/>
    <w:rsid w:val="00A17816"/>
    <w:rsid w:val="00A4225C"/>
    <w:rsid w:val="00A54F1D"/>
    <w:rsid w:val="00A9603D"/>
    <w:rsid w:val="00B64E3A"/>
    <w:rsid w:val="00B83375"/>
    <w:rsid w:val="00BF104C"/>
    <w:rsid w:val="00CD7487"/>
    <w:rsid w:val="00D74429"/>
    <w:rsid w:val="00D96CAD"/>
    <w:rsid w:val="00DC26C0"/>
    <w:rsid w:val="00DE0D5C"/>
    <w:rsid w:val="00E80584"/>
    <w:rsid w:val="00E9492C"/>
    <w:rsid w:val="00EB01C6"/>
    <w:rsid w:val="00F44D36"/>
    <w:rsid w:val="00FB0EAE"/>
    <w:rsid w:val="00FC1100"/>
    <w:rsid w:val="00FD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A409685"/>
  <w15:docId w15:val="{65AB63D8-3683-4B01-8352-6F38678F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CAD"/>
    <w:pPr>
      <w:spacing w:after="0" w:line="240" w:lineRule="auto"/>
    </w:pPr>
    <w:rPr>
      <w:rFonts w:ascii="Bookman Old Style" w:eastAsia="Times New Roman" w:hAnsi="Bookman Old Style" w:cs="Arial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302260"/>
    <w:pPr>
      <w:keepNext/>
      <w:outlineLvl w:val="0"/>
    </w:pPr>
    <w:rPr>
      <w:rFonts w:ascii="Viner Hand ITC" w:hAnsi="Viner Hand ITC" w:cs="Tahoma"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3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E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E1D"/>
  </w:style>
  <w:style w:type="paragraph" w:styleId="Footer">
    <w:name w:val="footer"/>
    <w:basedOn w:val="Normal"/>
    <w:link w:val="FooterChar"/>
    <w:uiPriority w:val="99"/>
    <w:unhideWhenUsed/>
    <w:rsid w:val="00336E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E1D"/>
  </w:style>
  <w:style w:type="table" w:styleId="TableGrid">
    <w:name w:val="Table Grid"/>
    <w:basedOn w:val="TableNormal"/>
    <w:uiPriority w:val="39"/>
    <w:rsid w:val="00336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7A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AC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B0EA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302260"/>
    <w:rPr>
      <w:rFonts w:ascii="Viner Hand ITC" w:eastAsia="Times New Roman" w:hAnsi="Viner Hand ITC" w:cs="Tahoma"/>
      <w:sz w:val="36"/>
      <w:szCs w:val="24"/>
    </w:rPr>
  </w:style>
  <w:style w:type="paragraph" w:styleId="BodyTextIndent">
    <w:name w:val="Body Text Indent"/>
    <w:basedOn w:val="Normal"/>
    <w:link w:val="BodyTextIndentChar"/>
    <w:semiHidden/>
    <w:rsid w:val="00425111"/>
    <w:pPr>
      <w:ind w:firstLine="720"/>
    </w:pPr>
    <w:rPr>
      <w:rFonts w:ascii="Century" w:hAnsi="Century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425111"/>
    <w:rPr>
      <w:rFonts w:ascii="Century" w:eastAsia="Times New Roman" w:hAnsi="Century" w:cs="Arial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833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link w:val="TitleChar"/>
    <w:uiPriority w:val="2"/>
    <w:unhideWhenUsed/>
    <w:qFormat/>
    <w:rsid w:val="00B83375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before="240" w:after="200"/>
      <w:contextualSpacing/>
      <w:jc w:val="center"/>
    </w:pPr>
    <w:rPr>
      <w:rFonts w:asciiTheme="majorHAnsi" w:hAnsiTheme="majorHAnsi" w:cs="Times New Roman"/>
      <w:b/>
      <w:caps/>
      <w:spacing w:val="20"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2"/>
    <w:rsid w:val="00B83375"/>
    <w:rPr>
      <w:rFonts w:asciiTheme="majorHAnsi" w:eastAsia="Times New Roman" w:hAnsiTheme="majorHAnsi" w:cs="Times New Roman"/>
      <w:b/>
      <w:caps/>
      <w:spacing w:val="20"/>
    </w:rPr>
  </w:style>
  <w:style w:type="paragraph" w:styleId="ListParagraph">
    <w:name w:val="List Paragraph"/>
    <w:basedOn w:val="Normal"/>
    <w:uiPriority w:val="34"/>
    <w:qFormat/>
    <w:rsid w:val="001B7B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26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7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light\AppData\Roaming\Microsoft\Templates\Board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BoardLetterhead</Template>
  <TotalTime>8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Jackson County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Huson</dc:creator>
  <cp:lastModifiedBy>Liz Hunter</cp:lastModifiedBy>
  <cp:revision>3</cp:revision>
  <cp:lastPrinted>2016-10-28T18:40:00Z</cp:lastPrinted>
  <dcterms:created xsi:type="dcterms:W3CDTF">2020-01-28T21:31:00Z</dcterms:created>
  <dcterms:modified xsi:type="dcterms:W3CDTF">2020-01-28T21:39:00Z</dcterms:modified>
</cp:coreProperties>
</file>